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30" w:rsidRPr="00547A30" w:rsidRDefault="00547A30" w:rsidP="00547A30">
      <w:pPr>
        <w:keepNext/>
        <w:keepLines/>
        <w:tabs>
          <w:tab w:val="left" w:pos="2977"/>
        </w:tabs>
        <w:spacing w:before="200" w:after="0"/>
        <w:outlineLvl w:val="1"/>
        <w:rPr>
          <w:rFonts w:ascii="Cambria" w:eastAsia="Times New Roman" w:hAnsi="Cambria" w:cs="Times New Roman"/>
          <w:b/>
          <w:bCs/>
          <w:i/>
          <w:iCs/>
          <w:color w:val="4F81BD"/>
          <w:w w:val="150"/>
          <w:sz w:val="24"/>
          <w:szCs w:val="24"/>
        </w:rPr>
      </w:pPr>
      <w:r w:rsidRPr="00547A30">
        <w:rPr>
          <w:rFonts w:ascii="Cambria" w:eastAsia="Times New Roman" w:hAnsi="Cambria" w:cs="Times New Roman"/>
          <w:b/>
          <w:bCs/>
          <w:color w:val="4F81BD"/>
          <w:sz w:val="24"/>
          <w:szCs w:val="24"/>
        </w:rPr>
        <w:t xml:space="preserve">                                                                    </w:t>
      </w:r>
      <w:r w:rsidRPr="00547A30">
        <w:rPr>
          <w:rFonts w:ascii="Cambria" w:eastAsia="Times New Roman" w:hAnsi="Cambria" w:cs="Times New Roman"/>
          <w:b/>
          <w:bCs/>
          <w:color w:val="4F81BD"/>
          <w:sz w:val="24"/>
          <w:szCs w:val="24"/>
        </w:rPr>
        <w:object w:dxaOrig="3540" w:dyaOrig="2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>
            <v:imagedata r:id="rId5" o:title=""/>
          </v:shape>
          <o:OLEObject Type="Embed" ProgID="Word.Picture.8" ShapeID="_x0000_i1025" DrawAspect="Content" ObjectID="_1557728027" r:id="rId6"/>
        </w:object>
      </w:r>
    </w:p>
    <w:p w:rsidR="00547A30" w:rsidRPr="00547A30" w:rsidRDefault="00547A30" w:rsidP="00547A30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w w:val="150"/>
          <w:sz w:val="26"/>
          <w:szCs w:val="26"/>
        </w:rPr>
      </w:pPr>
      <w:r w:rsidRPr="00547A30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 xml:space="preserve">                                      </w:t>
      </w:r>
      <w:r w:rsidRPr="00547A30">
        <w:rPr>
          <w:rFonts w:ascii="Cambria" w:eastAsia="Times New Roman" w:hAnsi="Cambria" w:cs="Times New Roman"/>
          <w:b/>
          <w:bCs/>
          <w:color w:val="4F81BD"/>
          <w:w w:val="150"/>
          <w:sz w:val="26"/>
          <w:szCs w:val="26"/>
        </w:rPr>
        <w:t>РЕСПУБЛИКА ДАГЕСТАН</w:t>
      </w:r>
    </w:p>
    <w:p w:rsidR="00547A30" w:rsidRPr="00547A30" w:rsidRDefault="00547A30" w:rsidP="00547A30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547A30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 xml:space="preserve">            МУНИЦИПАЛЬНОЕ ОБРАЗОВАНИЕ «ДОКУЗПАРИНСКИЙ РАЙОН»</w:t>
      </w:r>
    </w:p>
    <w:p w:rsidR="00547A30" w:rsidRPr="00547A30" w:rsidRDefault="00547A30" w:rsidP="00547A30">
      <w:pPr>
        <w:jc w:val="center"/>
        <w:rPr>
          <w:rFonts w:ascii="Calibri" w:eastAsia="Calibri" w:hAnsi="Calibri" w:cs="Times New Roman"/>
          <w:sz w:val="20"/>
          <w:szCs w:val="20"/>
        </w:rPr>
      </w:pPr>
      <w:proofErr w:type="gramStart"/>
      <w:r w:rsidRPr="00547A30">
        <w:rPr>
          <w:rFonts w:ascii="Calibri" w:eastAsia="Calibri" w:hAnsi="Calibri" w:cs="Times New Roman"/>
          <w:i/>
          <w:iCs/>
          <w:sz w:val="20"/>
          <w:szCs w:val="20"/>
        </w:rPr>
        <w:t>368750,РД</w:t>
      </w:r>
      <w:proofErr w:type="gramEnd"/>
      <w:r w:rsidRPr="00547A30">
        <w:rPr>
          <w:rFonts w:ascii="Calibri" w:eastAsia="Calibri" w:hAnsi="Calibri" w:cs="Times New Roman"/>
          <w:i/>
          <w:iCs/>
          <w:sz w:val="20"/>
          <w:szCs w:val="20"/>
        </w:rPr>
        <w:t xml:space="preserve">, сел. Усухчай </w:t>
      </w:r>
      <w:proofErr w:type="spellStart"/>
      <w:r w:rsidRPr="00547A30">
        <w:rPr>
          <w:rFonts w:ascii="Calibri" w:eastAsia="Calibri" w:hAnsi="Calibri" w:cs="Times New Roman"/>
          <w:i/>
          <w:iCs/>
          <w:sz w:val="20"/>
          <w:szCs w:val="20"/>
        </w:rPr>
        <w:t>Докузпаринского</w:t>
      </w:r>
      <w:proofErr w:type="spellEnd"/>
      <w:r w:rsidRPr="00547A30">
        <w:rPr>
          <w:rFonts w:ascii="Calibri" w:eastAsia="Calibri" w:hAnsi="Calibri" w:cs="Times New Roman"/>
          <w:i/>
          <w:iCs/>
          <w:sz w:val="20"/>
          <w:szCs w:val="20"/>
        </w:rPr>
        <w:t xml:space="preserve"> района</w:t>
      </w:r>
      <w:r w:rsidRPr="00547A30">
        <w:rPr>
          <w:rFonts w:ascii="Calibri" w:eastAsia="Calibri" w:hAnsi="Calibri" w:cs="Times New Roman"/>
          <w:i/>
          <w:iCs/>
          <w:sz w:val="20"/>
          <w:szCs w:val="20"/>
        </w:rPr>
        <w:tab/>
        <w:t xml:space="preserve">                тел.№ 22-385, факс (8-(87)-269)-22-338</w:t>
      </w:r>
    </w:p>
    <w:p w:rsidR="00547A30" w:rsidRPr="00547A30" w:rsidRDefault="00547A30" w:rsidP="00547A30">
      <w:pPr>
        <w:rPr>
          <w:rFonts w:ascii="Calibri" w:eastAsia="Calibri" w:hAnsi="Calibri" w:cs="Times New Roman"/>
          <w:b/>
          <w:sz w:val="28"/>
        </w:rPr>
      </w:pPr>
      <w:r w:rsidRPr="00547A3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46355</wp:posOffset>
                </wp:positionV>
                <wp:extent cx="5394960" cy="0"/>
                <wp:effectExtent l="31750" t="33020" r="31115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17CD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3.65pt" to="443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47A30" w:rsidRPr="00547A30" w:rsidRDefault="00547A30" w:rsidP="00547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                                                                     от    </w:t>
      </w:r>
      <w:proofErr w:type="gramStart"/>
      <w:r w:rsidRPr="00547A30">
        <w:rPr>
          <w:rFonts w:ascii="Times New Roman" w:eastAsia="Times New Roman" w:hAnsi="Times New Roman" w:cs="Times New Roman"/>
          <w:sz w:val="24"/>
          <w:szCs w:val="24"/>
          <w:lang w:eastAsia="ru-RU"/>
        </w:rPr>
        <w:t>21  апреля</w:t>
      </w:r>
      <w:proofErr w:type="gramEnd"/>
      <w:r w:rsidRPr="0054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г.</w:t>
      </w:r>
    </w:p>
    <w:p w:rsidR="00547A30" w:rsidRPr="00547A30" w:rsidRDefault="00547A30" w:rsidP="00547A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547A30" w:rsidRPr="00547A30" w:rsidRDefault="00547A30" w:rsidP="00547A30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kern w:val="36"/>
          <w:sz w:val="24"/>
          <w:szCs w:val="24"/>
          <w:lang w:eastAsia="ru-RU"/>
        </w:rPr>
      </w:pPr>
      <w:r w:rsidRPr="00547A30">
        <w:rPr>
          <w:rFonts w:ascii="Cambria" w:eastAsia="Times New Roman" w:hAnsi="Cambria" w:cs="Times New Roman"/>
          <w:b/>
          <w:bCs/>
          <w:color w:val="4F81BD"/>
          <w:kern w:val="36"/>
          <w:sz w:val="24"/>
          <w:szCs w:val="24"/>
          <w:lang w:eastAsia="ru-RU"/>
        </w:rPr>
        <w:t xml:space="preserve">                                                                              Постановление</w:t>
      </w:r>
    </w:p>
    <w:p w:rsidR="00547A30" w:rsidRPr="00547A30" w:rsidRDefault="00547A30" w:rsidP="00547A30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Cs/>
          <w:color w:val="4F81BD"/>
          <w:sz w:val="24"/>
          <w:szCs w:val="24"/>
          <w:lang w:eastAsia="ru-RU"/>
        </w:rPr>
      </w:pPr>
      <w:r w:rsidRPr="00547A30">
        <w:rPr>
          <w:rFonts w:ascii="Cambria" w:eastAsia="Times New Roman" w:hAnsi="Cambria" w:cs="Times New Roman"/>
          <w:b/>
          <w:bCs/>
          <w:color w:val="4F81BD"/>
          <w:kern w:val="36"/>
          <w:sz w:val="24"/>
          <w:szCs w:val="24"/>
          <w:lang w:eastAsia="ru-RU"/>
        </w:rPr>
        <w:t xml:space="preserve">о создании   </w:t>
      </w:r>
      <w:proofErr w:type="gramStart"/>
      <w:r w:rsidRPr="00547A30">
        <w:rPr>
          <w:rFonts w:ascii="Cambria" w:eastAsia="Times New Roman" w:hAnsi="Cambria" w:cs="Times New Roman"/>
          <w:b/>
          <w:bCs/>
          <w:color w:val="4F81BD"/>
          <w:kern w:val="36"/>
          <w:sz w:val="24"/>
          <w:szCs w:val="24"/>
          <w:lang w:eastAsia="ru-RU"/>
        </w:rPr>
        <w:t xml:space="preserve">аппарата  </w:t>
      </w:r>
      <w:proofErr w:type="spellStart"/>
      <w:r w:rsidRPr="00547A30">
        <w:rPr>
          <w:rFonts w:ascii="Cambria" w:eastAsia="Times New Roman" w:hAnsi="Cambria" w:cs="Times New Roman"/>
          <w:b/>
          <w:bCs/>
          <w:color w:val="4F81BD"/>
          <w:kern w:val="36"/>
          <w:sz w:val="24"/>
          <w:szCs w:val="24"/>
          <w:lang w:eastAsia="ru-RU"/>
        </w:rPr>
        <w:t>Антитеррористичекой</w:t>
      </w:r>
      <w:proofErr w:type="spellEnd"/>
      <w:proofErr w:type="gramEnd"/>
      <w:r w:rsidRPr="00547A30">
        <w:rPr>
          <w:rFonts w:ascii="Cambria" w:eastAsia="Times New Roman" w:hAnsi="Cambria" w:cs="Times New Roman"/>
          <w:b/>
          <w:bCs/>
          <w:color w:val="4F81BD"/>
          <w:kern w:val="36"/>
          <w:sz w:val="24"/>
          <w:szCs w:val="24"/>
          <w:lang w:eastAsia="ru-RU"/>
        </w:rPr>
        <w:t xml:space="preserve">  комиссии  в  МО  «</w:t>
      </w:r>
      <w:proofErr w:type="spellStart"/>
      <w:r w:rsidRPr="00547A30">
        <w:rPr>
          <w:rFonts w:ascii="Cambria" w:eastAsia="Times New Roman" w:hAnsi="Cambria" w:cs="Times New Roman"/>
          <w:b/>
          <w:bCs/>
          <w:color w:val="4F81BD"/>
          <w:kern w:val="36"/>
          <w:sz w:val="24"/>
          <w:szCs w:val="24"/>
          <w:lang w:eastAsia="ru-RU"/>
        </w:rPr>
        <w:t>Докузпаринский</w:t>
      </w:r>
      <w:proofErr w:type="spellEnd"/>
      <w:r w:rsidRPr="00547A30">
        <w:rPr>
          <w:rFonts w:ascii="Cambria" w:eastAsia="Times New Roman" w:hAnsi="Cambria" w:cs="Times New Roman"/>
          <w:b/>
          <w:bCs/>
          <w:color w:val="4F81BD"/>
          <w:kern w:val="36"/>
          <w:sz w:val="24"/>
          <w:szCs w:val="24"/>
          <w:lang w:eastAsia="ru-RU"/>
        </w:rPr>
        <w:t xml:space="preserve">  район»,   утверждении Положения об антитеррористическом  аппарате   и   Регламента аппарата  антитеррористической комиссии.</w:t>
      </w:r>
    </w:p>
    <w:p w:rsidR="00547A30" w:rsidRPr="00547A30" w:rsidRDefault="00547A30" w:rsidP="00547A30">
      <w:pPr>
        <w:shd w:val="clear" w:color="auto" w:fill="FFFFFF"/>
        <w:spacing w:after="0" w:line="238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47A3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В     </w:t>
      </w:r>
      <w:proofErr w:type="gram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целях  обеспечения</w:t>
      </w:r>
      <w:proofErr w:type="gram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деятельности Антитеррористической комиссии  в  МО  «</w:t>
      </w:r>
      <w:proofErr w:type="spell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Докузпаринский</w:t>
      </w:r>
      <w:proofErr w:type="spell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район»,   на  основании   Указа  главы    Республики  Дагестан  от 04  апреля  2-14 г.,     </w:t>
      </w:r>
    </w:p>
    <w:p w:rsidR="00547A30" w:rsidRPr="00547A30" w:rsidRDefault="00547A30" w:rsidP="00547A30">
      <w:pPr>
        <w:shd w:val="clear" w:color="auto" w:fill="FFFFFF"/>
        <w:spacing w:after="0" w:line="238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                </w:t>
      </w:r>
    </w:p>
    <w:p w:rsidR="00547A30" w:rsidRPr="00547A30" w:rsidRDefault="00547A30" w:rsidP="00547A30">
      <w:pPr>
        <w:shd w:val="clear" w:color="auto" w:fill="FFFFFF"/>
        <w:spacing w:after="0" w:line="238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547A30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                                              постановляю:</w:t>
      </w:r>
    </w:p>
    <w:p w:rsidR="00547A30" w:rsidRPr="00547A30" w:rsidRDefault="00547A30" w:rsidP="00547A30">
      <w:pPr>
        <w:shd w:val="clear" w:color="auto" w:fill="FFFFFF"/>
        <w:spacing w:after="0" w:line="238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547A30" w:rsidRPr="00547A30" w:rsidRDefault="00547A30" w:rsidP="00547A30">
      <w:pPr>
        <w:numPr>
          <w:ilvl w:val="0"/>
          <w:numId w:val="1"/>
        </w:numPr>
        <w:shd w:val="clear" w:color="auto" w:fill="FFFFFF"/>
        <w:spacing w:after="0" w:line="23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Создать   </w:t>
      </w:r>
      <w:proofErr w:type="gram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аппарат  Антитеррористической</w:t>
      </w:r>
      <w:proofErr w:type="gram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комиссии  в  МО  «</w:t>
      </w:r>
      <w:proofErr w:type="spell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Докузпаринский</w:t>
      </w:r>
      <w:proofErr w:type="spell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район», далее  аппарат Комиссии.</w:t>
      </w:r>
    </w:p>
    <w:p w:rsidR="00547A30" w:rsidRPr="00547A30" w:rsidRDefault="00547A30" w:rsidP="00547A30">
      <w:pPr>
        <w:numPr>
          <w:ilvl w:val="0"/>
          <w:numId w:val="1"/>
        </w:numPr>
        <w:shd w:val="clear" w:color="auto" w:fill="FFFFFF"/>
        <w:spacing w:after="0" w:line="23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Утвердить  </w:t>
      </w:r>
      <w:hyperlink r:id="rId7" w:history="1">
        <w:r w:rsidRPr="00547A30">
          <w:rPr>
            <w:rFonts w:ascii="Times New Roman" w:eastAsia="Times New Roman" w:hAnsi="Times New Roman" w:cs="Times New Roman"/>
            <w:color w:val="00466E"/>
            <w:sz w:val="28"/>
            <w:szCs w:val="28"/>
            <w:lang w:eastAsia="ru-RU"/>
          </w:rPr>
          <w:t>Положение об  аппарате  Комиссии  и  Регламент аппарата   Комиссии.</w:t>
        </w:r>
      </w:hyperlink>
    </w:p>
    <w:p w:rsidR="00547A30" w:rsidRPr="00547A30" w:rsidRDefault="00547A30" w:rsidP="00547A30">
      <w:pPr>
        <w:numPr>
          <w:ilvl w:val="0"/>
          <w:numId w:val="1"/>
        </w:numPr>
        <w:shd w:val="clear" w:color="auto" w:fill="FFFFFF"/>
        <w:spacing w:after="0" w:line="23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Руководителем  аппарата</w:t>
      </w:r>
      <w:proofErr w:type="gram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Комиссии назначить заместителя  главы  администрации  МО  «</w:t>
      </w:r>
      <w:proofErr w:type="spell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Докузпаринский</w:t>
      </w:r>
      <w:proofErr w:type="spell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район» по  общественной  безопасности  </w:t>
      </w:r>
      <w:proofErr w:type="spell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Махадинова</w:t>
      </w:r>
      <w:proofErr w:type="spell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</w:t>
      </w:r>
      <w:proofErr w:type="spell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Казихана</w:t>
      </w:r>
      <w:proofErr w:type="spell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</w:t>
      </w:r>
      <w:proofErr w:type="spell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Зейнединовича</w:t>
      </w:r>
      <w:proofErr w:type="spell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547A30" w:rsidRPr="00547A30" w:rsidRDefault="00547A30" w:rsidP="00547A30">
      <w:pPr>
        <w:numPr>
          <w:ilvl w:val="0"/>
          <w:numId w:val="1"/>
        </w:numPr>
        <w:shd w:val="clear" w:color="auto" w:fill="FFFFFF"/>
        <w:spacing w:after="0" w:line="23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Утвердить  рабочую</w:t>
      </w:r>
      <w:proofErr w:type="gram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группу  в  составе:</w:t>
      </w:r>
    </w:p>
    <w:p w:rsidR="00547A30" w:rsidRPr="00547A30" w:rsidRDefault="00547A30" w:rsidP="00547A30">
      <w:pPr>
        <w:shd w:val="clear" w:color="auto" w:fill="FFFFFF"/>
        <w:spacing w:after="0" w:line="238" w:lineRule="atLeast"/>
        <w:ind w:left="106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Агаметова</w:t>
      </w:r>
      <w:proofErr w:type="spell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Рената</w:t>
      </w:r>
      <w:proofErr w:type="gram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Руслановича – руководителя  рабочей  группы  аппарата  Комиссии,  начальника информационно-аналитического одела;</w:t>
      </w:r>
    </w:p>
    <w:p w:rsidR="00547A30" w:rsidRPr="00547A30" w:rsidRDefault="00547A30" w:rsidP="00547A30">
      <w:pPr>
        <w:shd w:val="clear" w:color="auto" w:fill="FFFFFF"/>
        <w:spacing w:after="0" w:line="238" w:lineRule="atLeast"/>
        <w:ind w:left="106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proofErr w:type="gram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Шахбанова</w:t>
      </w:r>
      <w:proofErr w:type="spell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Руслана</w:t>
      </w:r>
      <w:proofErr w:type="gram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</w:t>
      </w:r>
      <w:proofErr w:type="spell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Алиюллаховича</w:t>
      </w:r>
      <w:proofErr w:type="spell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–  начальника    юридического  отдела;</w:t>
      </w:r>
    </w:p>
    <w:p w:rsidR="00547A30" w:rsidRPr="00547A30" w:rsidRDefault="00547A30" w:rsidP="00547A30">
      <w:pPr>
        <w:shd w:val="clear" w:color="auto" w:fill="FFFFFF"/>
        <w:spacing w:after="0" w:line="238" w:lineRule="atLeast"/>
        <w:ind w:left="106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Ибрагимову  </w:t>
      </w:r>
      <w:proofErr w:type="spellStart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Насият</w:t>
      </w:r>
      <w:proofErr w:type="spellEnd"/>
      <w:proofErr w:type="gramEnd"/>
      <w:r w:rsidRPr="00547A3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Акимовну -  специалиста  рабочей  группы  аппарата  Комиссии.</w:t>
      </w:r>
    </w:p>
    <w:p w:rsidR="00547A30" w:rsidRPr="00547A30" w:rsidRDefault="00547A30" w:rsidP="00547A30">
      <w:pPr>
        <w:shd w:val="clear" w:color="auto" w:fill="FFFFFF"/>
        <w:spacing w:after="0" w:line="238" w:lineRule="atLeast"/>
        <w:ind w:left="106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47A30" w:rsidRPr="00547A30" w:rsidRDefault="00547A30" w:rsidP="00547A30">
      <w:pPr>
        <w:shd w:val="clear" w:color="auto" w:fill="FFFFFF"/>
        <w:spacing w:after="0" w:line="238" w:lineRule="atLeast"/>
        <w:ind w:left="106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47A30" w:rsidRPr="00547A30" w:rsidRDefault="00547A30" w:rsidP="00547A30">
      <w:pPr>
        <w:shd w:val="clear" w:color="auto" w:fill="FFFFFF"/>
        <w:spacing w:after="0" w:line="238" w:lineRule="atLeast"/>
        <w:ind w:left="106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proofErr w:type="gramStart"/>
      <w:r w:rsidRPr="00547A30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Глава  МО</w:t>
      </w:r>
      <w:proofErr w:type="gramEnd"/>
      <w:r w:rsidRPr="00547A30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</w:t>
      </w:r>
    </w:p>
    <w:p w:rsidR="00547A30" w:rsidRPr="00547A30" w:rsidRDefault="00547A30" w:rsidP="00547A30">
      <w:pPr>
        <w:shd w:val="clear" w:color="auto" w:fill="FFFFFF"/>
        <w:spacing w:after="0" w:line="238" w:lineRule="atLeast"/>
        <w:ind w:left="106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547A30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«</w:t>
      </w:r>
      <w:proofErr w:type="spellStart"/>
      <w:proofErr w:type="gramStart"/>
      <w:r w:rsidRPr="00547A30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Докузпаринский</w:t>
      </w:r>
      <w:proofErr w:type="spellEnd"/>
      <w:r w:rsidRPr="00547A30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район</w:t>
      </w:r>
      <w:proofErr w:type="gramEnd"/>
      <w:r w:rsidRPr="00547A30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»                                  </w:t>
      </w:r>
      <w:proofErr w:type="spellStart"/>
      <w:r w:rsidRPr="00547A30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Абасов</w:t>
      </w:r>
      <w:proofErr w:type="spellEnd"/>
      <w:r w:rsidRPr="00547A30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К.С.</w:t>
      </w:r>
    </w:p>
    <w:p w:rsidR="000E0B4C" w:rsidRDefault="000E0B4C">
      <w:bookmarkStart w:id="0" w:name="_GoBack"/>
      <w:bookmarkEnd w:id="0"/>
    </w:p>
    <w:sectPr w:rsidR="000E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1EA"/>
    <w:multiLevelType w:val="hybridMultilevel"/>
    <w:tmpl w:val="769CB4A4"/>
    <w:lvl w:ilvl="0" w:tplc="47006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C0"/>
    <w:rsid w:val="00047198"/>
    <w:rsid w:val="000E0B4C"/>
    <w:rsid w:val="00121913"/>
    <w:rsid w:val="001B50B1"/>
    <w:rsid w:val="00281623"/>
    <w:rsid w:val="002A5BD8"/>
    <w:rsid w:val="002E7C8F"/>
    <w:rsid w:val="003A2441"/>
    <w:rsid w:val="003D6669"/>
    <w:rsid w:val="0041086D"/>
    <w:rsid w:val="0042789B"/>
    <w:rsid w:val="005244CC"/>
    <w:rsid w:val="00547A30"/>
    <w:rsid w:val="00570D6E"/>
    <w:rsid w:val="00584DC4"/>
    <w:rsid w:val="00591F26"/>
    <w:rsid w:val="00592A95"/>
    <w:rsid w:val="006368D4"/>
    <w:rsid w:val="00683FE7"/>
    <w:rsid w:val="006D29C4"/>
    <w:rsid w:val="00767BBE"/>
    <w:rsid w:val="007877A7"/>
    <w:rsid w:val="00815F6F"/>
    <w:rsid w:val="008765C0"/>
    <w:rsid w:val="008D2330"/>
    <w:rsid w:val="008F5038"/>
    <w:rsid w:val="00933850"/>
    <w:rsid w:val="00A30548"/>
    <w:rsid w:val="00AB70F0"/>
    <w:rsid w:val="00AD5211"/>
    <w:rsid w:val="00AF617B"/>
    <w:rsid w:val="00B456C3"/>
    <w:rsid w:val="00B641B9"/>
    <w:rsid w:val="00B96C46"/>
    <w:rsid w:val="00C60D37"/>
    <w:rsid w:val="00C72BB2"/>
    <w:rsid w:val="00D445BB"/>
    <w:rsid w:val="00D5397B"/>
    <w:rsid w:val="00D82F26"/>
    <w:rsid w:val="00D86ABF"/>
    <w:rsid w:val="00E61C03"/>
    <w:rsid w:val="00F04F26"/>
    <w:rsid w:val="00F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F0AF1-CE60-456C-B5B9-4629DD4A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8000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2017-05-31T06:27:00Z</dcterms:created>
  <dcterms:modified xsi:type="dcterms:W3CDTF">2017-05-31T06:27:00Z</dcterms:modified>
</cp:coreProperties>
</file>